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00" w:type="dxa"/>
        <w:tblInd w:w="108" w:type="dxa"/>
        <w:tblLook w:val="04A0" w:firstRow="1" w:lastRow="0" w:firstColumn="1" w:lastColumn="0" w:noHBand="0" w:noVBand="1"/>
      </w:tblPr>
      <w:tblGrid>
        <w:gridCol w:w="901"/>
        <w:gridCol w:w="2095"/>
        <w:gridCol w:w="6504"/>
      </w:tblGrid>
      <w:tr w:rsidR="00013CC7" w14:paraId="47A14674" w14:textId="77777777" w:rsidTr="0089012B">
        <w:trPr>
          <w:trHeight w:val="567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3EB29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C487B9B" wp14:editId="23BAB8C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A15E09" w14:textId="77777777" w:rsidR="00013CC7" w:rsidRPr="00013CC7" w:rsidRDefault="00013CC7" w:rsidP="002F1B9E">
            <w:pPr>
              <w:pStyle w:val="Nagwek2"/>
              <w:outlineLvl w:val="1"/>
            </w:pPr>
            <w:r w:rsidRPr="00013CC7">
              <w:t>Starostwo Powiatowe w Olkuszu</w:t>
            </w:r>
          </w:p>
        </w:tc>
      </w:tr>
      <w:tr w:rsidR="00013CC7" w14:paraId="56CBD6A8" w14:textId="77777777" w:rsidTr="000C4E35">
        <w:trPr>
          <w:trHeight w:val="567"/>
        </w:trPr>
        <w:tc>
          <w:tcPr>
            <w:tcW w:w="901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118990D" w14:textId="77777777" w:rsidR="00013CC7" w:rsidRDefault="00013CC7"/>
        </w:tc>
        <w:tc>
          <w:tcPr>
            <w:tcW w:w="8599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7B43114" w14:textId="7A11C4DF" w:rsidR="00013CC7" w:rsidRPr="00013CC7" w:rsidRDefault="00997555" w:rsidP="002F1B9E">
            <w:pPr>
              <w:pStyle w:val="Nagwek2"/>
              <w:outlineLvl w:val="1"/>
            </w:pPr>
            <w:r>
              <w:t>Wydział Edukacji, Kultury i Kultury Fizycznej</w:t>
            </w:r>
          </w:p>
        </w:tc>
      </w:tr>
      <w:tr w:rsidR="00517838" w14:paraId="6CBFD017" w14:textId="77777777" w:rsidTr="000C4E35">
        <w:trPr>
          <w:trHeight w:val="567"/>
        </w:trPr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F6D7C0" w14:textId="3C7315C9" w:rsidR="00517838" w:rsidRPr="00013CC7" w:rsidRDefault="00517838" w:rsidP="00997555">
            <w:pPr>
              <w:pStyle w:val="Nagwek2"/>
              <w:jc w:val="center"/>
              <w:outlineLvl w:val="1"/>
            </w:pPr>
            <w:r>
              <w:t>WNIOSEK</w:t>
            </w:r>
            <w:r w:rsidR="0087530A">
              <w:t xml:space="preserve"> o </w:t>
            </w:r>
            <w:r w:rsidR="00997555">
              <w:t xml:space="preserve">wykreślenie z Ewidencji </w:t>
            </w:r>
            <w:r w:rsidR="00997555">
              <w:br/>
              <w:t>Klubów Sportowych / Uczniowskich Klubów Sportowych</w:t>
            </w:r>
          </w:p>
        </w:tc>
      </w:tr>
      <w:tr w:rsidR="00DD621F" w14:paraId="2F75E926" w14:textId="77777777" w:rsidTr="000C4E35">
        <w:trPr>
          <w:trHeight w:val="567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7A29D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65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FE641C5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59B834A1" w14:textId="77777777" w:rsidTr="007A5F82">
        <w:trPr>
          <w:trHeight w:val="567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E34B0" w14:textId="1872E6FD" w:rsidR="003D67F7" w:rsidRPr="003D67F7" w:rsidRDefault="00DD621F" w:rsidP="002F1B9E">
            <w:pPr>
              <w:pStyle w:val="Nagwek2"/>
              <w:outlineLvl w:val="1"/>
            </w:pPr>
            <w:r>
              <w:t>WNIOSKODAWCA</w:t>
            </w:r>
            <w:r w:rsidR="003D67F7">
              <w:t xml:space="preserve"> </w:t>
            </w:r>
            <w:r w:rsidR="00997555">
              <w:t>/ LIKWIDATOR</w:t>
            </w:r>
          </w:p>
        </w:tc>
      </w:tr>
      <w:tr w:rsidR="00DD621F" w14:paraId="3AF9D655" w14:textId="77777777" w:rsidTr="007A5F82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0AC7E586" w14:textId="77777777" w:rsidR="00DD621F" w:rsidRPr="00DD621F" w:rsidRDefault="00DD621F" w:rsidP="007F4381">
            <w:pPr>
              <w:spacing w:before="0"/>
            </w:pPr>
            <w:r w:rsidRPr="00DD621F">
              <w:t>Imię i nazwisko: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31BD01C6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4560AF" w14:paraId="3BF25FD7" w14:textId="77777777" w:rsidTr="007A5F82">
        <w:trPr>
          <w:trHeight w:val="850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4A38331A" w14:textId="4237A14E" w:rsidR="004560AF" w:rsidRPr="00DD621F" w:rsidRDefault="000C4E35" w:rsidP="007F4381">
            <w:pPr>
              <w:spacing w:before="0"/>
            </w:pPr>
            <w:r>
              <w:t>Adres: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90D3D37" w14:textId="77777777" w:rsidR="004560AF" w:rsidRDefault="004560AF" w:rsidP="00DD621F">
            <w:pPr>
              <w:spacing w:before="0"/>
              <w:rPr>
                <w:b/>
              </w:rPr>
            </w:pPr>
          </w:p>
        </w:tc>
      </w:tr>
      <w:tr w:rsidR="0098182F" w14:paraId="4C9C1D2F" w14:textId="77777777" w:rsidTr="007A5F82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BB84DD5" w14:textId="208F1D93" w:rsidR="0098182F" w:rsidRDefault="0098182F" w:rsidP="007F4381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88EE2B5" w14:textId="77777777" w:rsidR="0098182F" w:rsidRDefault="0098182F" w:rsidP="00DD621F">
            <w:pPr>
              <w:spacing w:before="0"/>
              <w:rPr>
                <w:b/>
              </w:rPr>
            </w:pPr>
          </w:p>
        </w:tc>
      </w:tr>
      <w:tr w:rsidR="0098182F" w14:paraId="37FE81FD" w14:textId="77777777" w:rsidTr="007A5F82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80182" w14:textId="2E461040" w:rsidR="0098182F" w:rsidRDefault="0098182F" w:rsidP="007F4381">
            <w:pPr>
              <w:spacing w:before="0"/>
            </w:pPr>
            <w:r>
              <w:t>Mail: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250E7DD8" w14:textId="77777777" w:rsidR="0098182F" w:rsidRDefault="0098182F" w:rsidP="00DD621F">
            <w:pPr>
              <w:spacing w:before="0"/>
              <w:rPr>
                <w:b/>
              </w:rPr>
            </w:pPr>
          </w:p>
        </w:tc>
      </w:tr>
      <w:tr w:rsidR="0098182F" w:rsidRPr="003D67F7" w14:paraId="313721F8" w14:textId="77777777" w:rsidTr="007A5F82">
        <w:trPr>
          <w:trHeight w:val="567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B4FC12" w14:textId="41F0C8A2" w:rsidR="0098182F" w:rsidRPr="003D67F7" w:rsidRDefault="0050644A" w:rsidP="002F1B9E">
            <w:pPr>
              <w:pStyle w:val="Nagwek2"/>
              <w:outlineLvl w:val="1"/>
            </w:pPr>
            <w:r>
              <w:t>LIKWIDOWANE STOWARZYSZENIE / KLUB</w:t>
            </w:r>
          </w:p>
        </w:tc>
      </w:tr>
      <w:tr w:rsidR="0098182F" w14:paraId="21679773" w14:textId="77777777" w:rsidTr="0050644A">
        <w:trPr>
          <w:trHeight w:val="1134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B1F025C" w14:textId="05DE4750" w:rsidR="0098182F" w:rsidRPr="00DD621F" w:rsidRDefault="0050644A" w:rsidP="008615A7">
            <w:pPr>
              <w:spacing w:before="0"/>
            </w:pPr>
            <w:r>
              <w:t>Nazwa: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5FAA400A" w14:textId="77777777" w:rsidR="0098182F" w:rsidRDefault="0098182F" w:rsidP="008615A7">
            <w:pPr>
              <w:spacing w:before="0"/>
              <w:rPr>
                <w:b/>
              </w:rPr>
            </w:pPr>
          </w:p>
        </w:tc>
      </w:tr>
      <w:tr w:rsidR="0098182F" w14:paraId="3EC84D7D" w14:textId="77777777" w:rsidTr="0050644A">
        <w:trPr>
          <w:trHeight w:val="1134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1E29EC20" w14:textId="29673657" w:rsidR="0098182F" w:rsidRPr="00DD621F" w:rsidRDefault="0050644A" w:rsidP="008615A7">
            <w:pPr>
              <w:spacing w:before="0"/>
            </w:pPr>
            <w:r>
              <w:t>Adres siedziby: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95436D4" w14:textId="77777777" w:rsidR="0098182F" w:rsidRDefault="0098182F" w:rsidP="008615A7">
            <w:pPr>
              <w:spacing w:before="0"/>
              <w:rPr>
                <w:b/>
              </w:rPr>
            </w:pPr>
          </w:p>
        </w:tc>
      </w:tr>
      <w:tr w:rsidR="0098182F" w14:paraId="485010E4" w14:textId="77777777" w:rsidTr="0050644A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5519286" w14:textId="49894F8E" w:rsidR="0098182F" w:rsidRPr="00DD621F" w:rsidRDefault="0050644A" w:rsidP="008615A7">
            <w:pPr>
              <w:spacing w:before="0"/>
            </w:pPr>
            <w:r>
              <w:t>Nr ewidencyjny: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56ED78D" w14:textId="77777777" w:rsidR="0098182F" w:rsidRDefault="0098182F" w:rsidP="008615A7">
            <w:pPr>
              <w:spacing w:before="0"/>
              <w:rPr>
                <w:b/>
              </w:rPr>
            </w:pPr>
          </w:p>
        </w:tc>
      </w:tr>
      <w:tr w:rsidR="0098182F" w14:paraId="255545A4" w14:textId="77777777" w:rsidTr="00BB2E46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4F234560" w14:textId="2D6E49E0" w:rsidR="0098182F" w:rsidRDefault="0098182F" w:rsidP="008615A7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17294553" w14:textId="77777777" w:rsidR="0098182F" w:rsidRDefault="0098182F" w:rsidP="008615A7">
            <w:pPr>
              <w:spacing w:before="0"/>
              <w:rPr>
                <w:b/>
              </w:rPr>
            </w:pPr>
          </w:p>
        </w:tc>
      </w:tr>
      <w:tr w:rsidR="0098182F" w14:paraId="7B5328C5" w14:textId="77777777" w:rsidTr="00BB2E46">
        <w:trPr>
          <w:trHeight w:val="567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D58CD" w14:textId="77777777" w:rsidR="0098182F" w:rsidRDefault="0098182F" w:rsidP="008615A7">
            <w:pPr>
              <w:spacing w:before="0"/>
            </w:pPr>
            <w:r>
              <w:t>Mail: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F24A177" w14:textId="77777777" w:rsidR="0098182F" w:rsidRDefault="0098182F" w:rsidP="008615A7">
            <w:pPr>
              <w:spacing w:before="0"/>
              <w:rPr>
                <w:b/>
              </w:rPr>
            </w:pPr>
          </w:p>
        </w:tc>
      </w:tr>
      <w:tr w:rsidR="00DF2D3D" w14:paraId="34B8C7AC" w14:textId="77777777" w:rsidTr="00BB2E46">
        <w:trPr>
          <w:trHeight w:val="567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C4E602" w14:textId="28F1A5F3" w:rsidR="00DF2D3D" w:rsidRPr="00DF2D3D" w:rsidRDefault="0050644A" w:rsidP="002F1B9E">
            <w:pPr>
              <w:pStyle w:val="Nagwek2"/>
            </w:pPr>
            <w:r>
              <w:t>CEL SKŁADANIA WNIOSKU</w:t>
            </w:r>
          </w:p>
        </w:tc>
      </w:tr>
      <w:tr w:rsidR="0050644A" w14:paraId="6978A028" w14:textId="77777777" w:rsidTr="00BB2E46">
        <w:trPr>
          <w:trHeight w:val="567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9B0E19" w14:textId="5920AC74" w:rsidR="0050644A" w:rsidRDefault="0050644A" w:rsidP="00BB2E46">
            <w:pPr>
              <w:spacing w:before="0"/>
            </w:pPr>
            <w:r>
              <w:t xml:space="preserve">W związku z zakończeniem postępowania likwidacyjnego Stowarzyszenia / Klubu proszę o wykreślenie </w:t>
            </w:r>
            <w:r w:rsidR="009610C1">
              <w:t>z prowadzonej przez Starostę Olkuskiego</w:t>
            </w:r>
          </w:p>
        </w:tc>
      </w:tr>
      <w:tr w:rsidR="00E10EC8" w14:paraId="6FEDC1EB" w14:textId="77777777" w:rsidTr="007A5F82">
        <w:trPr>
          <w:trHeight w:val="236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33ED3" w14:textId="13F54DFE" w:rsidR="00E10EC8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77175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B14C9">
              <w:rPr>
                <w:bCs/>
              </w:rPr>
              <w:t xml:space="preserve"> </w:t>
            </w:r>
            <w:r w:rsidR="0050644A">
              <w:rPr>
                <w:bCs/>
              </w:rPr>
              <w:t xml:space="preserve">Ewidencji klubów </w:t>
            </w:r>
            <w:r w:rsidR="009610C1">
              <w:rPr>
                <w:bCs/>
              </w:rPr>
              <w:t>sportowych, działających w formie stowarzyszenia, których statut nie przewiduje prowadzenia działalności gospodarczej;</w:t>
            </w:r>
          </w:p>
          <w:p w14:paraId="7D819994" w14:textId="04C63B5A" w:rsidR="004A28D5" w:rsidRPr="004A28D5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5371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4C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B14C9">
              <w:rPr>
                <w:bCs/>
              </w:rPr>
              <w:t xml:space="preserve"> </w:t>
            </w:r>
            <w:r w:rsidR="009610C1">
              <w:rPr>
                <w:bCs/>
              </w:rPr>
              <w:t>Ewidencji uczniowskich klubów sportowych</w:t>
            </w:r>
          </w:p>
        </w:tc>
      </w:tr>
    </w:tbl>
    <w:p w14:paraId="48C7A747" w14:textId="77777777" w:rsidR="00BB2E46" w:rsidRDefault="00BB2E46">
      <w:r>
        <w:rPr>
          <w:b/>
          <w:bCs/>
        </w:rPr>
        <w:br w:type="page"/>
      </w:r>
    </w:p>
    <w:tbl>
      <w:tblPr>
        <w:tblStyle w:val="Tabela-Siatka"/>
        <w:tblW w:w="9500" w:type="dxa"/>
        <w:tblInd w:w="108" w:type="dxa"/>
        <w:tblLook w:val="04A0" w:firstRow="1" w:lastRow="0" w:firstColumn="1" w:lastColumn="0" w:noHBand="0" w:noVBand="1"/>
      </w:tblPr>
      <w:tblGrid>
        <w:gridCol w:w="1862"/>
        <w:gridCol w:w="7638"/>
      </w:tblGrid>
      <w:tr w:rsidR="00384D62" w14:paraId="58A8B15E" w14:textId="77777777" w:rsidTr="002F1B9E">
        <w:trPr>
          <w:trHeight w:val="567"/>
        </w:trPr>
        <w:tc>
          <w:tcPr>
            <w:tcW w:w="9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A4CF13" w14:textId="66904C2F" w:rsidR="00384D62" w:rsidRDefault="009610C1" w:rsidP="002F1B9E">
            <w:pPr>
              <w:pStyle w:val="Nagwek2"/>
            </w:pPr>
            <w:r>
              <w:lastRenderedPageBreak/>
              <w:t>ZAŁĄCZNIKI</w:t>
            </w:r>
          </w:p>
        </w:tc>
      </w:tr>
      <w:tr w:rsidR="00384D62" w14:paraId="47312A94" w14:textId="77777777" w:rsidTr="00BB2E46">
        <w:trPr>
          <w:trHeight w:val="850"/>
        </w:trPr>
        <w:tc>
          <w:tcPr>
            <w:tcW w:w="9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E40E" w14:textId="4AB6B8E2" w:rsidR="00384D62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11170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6F5F">
              <w:rPr>
                <w:bCs/>
              </w:rPr>
              <w:t xml:space="preserve"> </w:t>
            </w:r>
            <w:r w:rsidR="009610C1">
              <w:rPr>
                <w:bCs/>
              </w:rPr>
              <w:t>Sprawozdanie z przebiegu likwidacji</w:t>
            </w:r>
          </w:p>
          <w:p w14:paraId="27CDEEFC" w14:textId="5307E082" w:rsidR="00384D62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13462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6F5F">
              <w:rPr>
                <w:bCs/>
              </w:rPr>
              <w:t xml:space="preserve"> </w:t>
            </w:r>
            <w:r w:rsidR="009610C1">
              <w:rPr>
                <w:bCs/>
              </w:rPr>
              <w:t>Sprawozdanie finansowe na dzień zakończenia likwidacji</w:t>
            </w:r>
          </w:p>
          <w:p w14:paraId="5BAB1F83" w14:textId="19F0DDE1" w:rsidR="00384D62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5414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6F5F">
              <w:rPr>
                <w:bCs/>
              </w:rPr>
              <w:t xml:space="preserve"> </w:t>
            </w:r>
            <w:r w:rsidR="009610C1">
              <w:rPr>
                <w:bCs/>
              </w:rPr>
              <w:t>Protokół przekazania majątku podpisany przez strony zdającą i przejmującą</w:t>
            </w:r>
          </w:p>
          <w:p w14:paraId="5210C92D" w14:textId="1242590F" w:rsidR="00384D62" w:rsidRDefault="001722F3" w:rsidP="00DF2D3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10878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6F5F">
              <w:rPr>
                <w:bCs/>
              </w:rPr>
              <w:t xml:space="preserve"> </w:t>
            </w:r>
            <w:r w:rsidR="00FA62DA">
              <w:rPr>
                <w:bCs/>
              </w:rPr>
              <w:t>Potwierdzenie faktu podania przez likwidatora do publicznej wiadomości ogłoszenia o wszczęciu postępowania likwidacyjnego Klubu</w:t>
            </w:r>
          </w:p>
          <w:p w14:paraId="288D137B" w14:textId="50F719B0" w:rsidR="00384D62" w:rsidRPr="00384D62" w:rsidRDefault="001722F3" w:rsidP="00FA62DA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6490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5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A6F5F">
              <w:rPr>
                <w:bCs/>
              </w:rPr>
              <w:t xml:space="preserve"> </w:t>
            </w:r>
            <w:r w:rsidR="00FA62DA">
              <w:rPr>
                <w:bCs/>
              </w:rPr>
              <w:t>Potwierdzenie dokonania opłaty skarbowej w kwocie 10 zł za wydanie decyzji</w:t>
            </w:r>
          </w:p>
        </w:tc>
      </w:tr>
      <w:tr w:rsidR="003167CD" w14:paraId="3E54CA61" w14:textId="77777777" w:rsidTr="00BB2E46">
        <w:trPr>
          <w:trHeight w:val="567"/>
        </w:trPr>
        <w:tc>
          <w:tcPr>
            <w:tcW w:w="95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DEEDC6" w14:textId="17A6F841" w:rsidR="003167CD" w:rsidRDefault="003167CD" w:rsidP="003167CD">
            <w:pPr>
              <w:pStyle w:val="Nagwek2"/>
              <w:rPr>
                <w:bCs w:val="0"/>
              </w:rPr>
            </w:pPr>
            <w:r w:rsidRPr="003167CD">
              <w:t>SPOSÓB ODBIORU KORESPONDENCJI</w:t>
            </w:r>
          </w:p>
        </w:tc>
      </w:tr>
      <w:tr w:rsidR="003167CD" w14:paraId="3001FD5A" w14:textId="77777777" w:rsidTr="00BB2E46">
        <w:trPr>
          <w:trHeight w:val="850"/>
        </w:trPr>
        <w:tc>
          <w:tcPr>
            <w:tcW w:w="950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8F42C9" w14:textId="4425773A" w:rsidR="003167CD" w:rsidRDefault="003167CD" w:rsidP="0036402F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-9665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0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36402F">
              <w:rPr>
                <w:b/>
              </w:rPr>
              <w:t>osobiście</w:t>
            </w:r>
            <w:r>
              <w:rPr>
                <w:bCs/>
              </w:rPr>
              <w:t xml:space="preserve"> – w terminie 5 dni roboczych od dnia zawiadomienia telefonicznego lub mailowego na wskazany</w:t>
            </w:r>
          </w:p>
        </w:tc>
      </w:tr>
      <w:tr w:rsidR="0036402F" w14:paraId="1B2A8A8C" w14:textId="77777777" w:rsidTr="0036402F">
        <w:trPr>
          <w:trHeight w:val="567"/>
        </w:trPr>
        <w:tc>
          <w:tcPr>
            <w:tcW w:w="18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A3F234" w14:textId="14E8881C" w:rsidR="0036402F" w:rsidRDefault="0036402F" w:rsidP="003167CD">
            <w:pPr>
              <w:spacing w:before="0"/>
              <w:rPr>
                <w:bCs/>
              </w:rPr>
            </w:pPr>
            <w:r>
              <w:rPr>
                <w:bCs/>
              </w:rPr>
              <w:t>Nr telefonu:</w:t>
            </w:r>
          </w:p>
        </w:tc>
        <w:tc>
          <w:tcPr>
            <w:tcW w:w="76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E7C984" w14:textId="1C55B8EC" w:rsidR="0036402F" w:rsidRDefault="0036402F" w:rsidP="003167CD">
            <w:pPr>
              <w:spacing w:before="0"/>
              <w:rPr>
                <w:bCs/>
              </w:rPr>
            </w:pPr>
          </w:p>
        </w:tc>
      </w:tr>
      <w:tr w:rsidR="0036402F" w14:paraId="1E4B2A89" w14:textId="77777777" w:rsidTr="0036402F">
        <w:trPr>
          <w:trHeight w:val="567"/>
        </w:trPr>
        <w:tc>
          <w:tcPr>
            <w:tcW w:w="18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DA9210" w14:textId="43AA182D" w:rsidR="0036402F" w:rsidRDefault="0036402F" w:rsidP="003167CD">
            <w:pPr>
              <w:spacing w:before="0"/>
              <w:rPr>
                <w:bCs/>
              </w:rPr>
            </w:pPr>
            <w:r>
              <w:rPr>
                <w:bCs/>
              </w:rPr>
              <w:t>Mail:</w:t>
            </w:r>
          </w:p>
        </w:tc>
        <w:tc>
          <w:tcPr>
            <w:tcW w:w="76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224202" w14:textId="77777777" w:rsidR="0036402F" w:rsidRDefault="0036402F" w:rsidP="003167CD">
            <w:pPr>
              <w:spacing w:before="0"/>
              <w:rPr>
                <w:bCs/>
              </w:rPr>
            </w:pPr>
          </w:p>
        </w:tc>
      </w:tr>
      <w:tr w:rsidR="0036402F" w14:paraId="0D231462" w14:textId="77777777" w:rsidTr="003D1986">
        <w:trPr>
          <w:trHeight w:val="567"/>
        </w:trPr>
        <w:tc>
          <w:tcPr>
            <w:tcW w:w="950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8EAC3" w14:textId="65BCA888" w:rsidR="0036402F" w:rsidRPr="0036402F" w:rsidRDefault="0036402F" w:rsidP="0036402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0"/>
              <w:jc w:val="both"/>
            </w:pPr>
            <w:r w:rsidRPr="0036402F">
              <w:rPr>
                <w:b/>
              </w:rPr>
              <w:t xml:space="preserve">a po tym terminie wysłanie pocztą. </w:t>
            </w:r>
            <w:r w:rsidRPr="0036402F">
              <w:t>(Podanie adresu e-mail oraz nr telefonu jest dobrowolne w celu usprawnienia kontaktów w zakresie spraw związanych z ewidencją oraz działalnością Klubu. W przypadku niepodania danych kontaktowych korespondencja zostanie przekazana za pośrednictwem poczty niezwłocznie po wystawieniu dokumentu)</w:t>
            </w:r>
          </w:p>
        </w:tc>
      </w:tr>
      <w:tr w:rsidR="0036402F" w14:paraId="0A522CFC" w14:textId="77777777" w:rsidTr="006B4B48">
        <w:trPr>
          <w:trHeight w:val="567"/>
        </w:trPr>
        <w:tc>
          <w:tcPr>
            <w:tcW w:w="95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853C" w14:textId="554B9A8A" w:rsidR="0036402F" w:rsidRDefault="0036402F" w:rsidP="003167CD">
            <w:pPr>
              <w:spacing w:before="0"/>
              <w:rPr>
                <w:bCs/>
              </w:rPr>
            </w:pPr>
            <w:sdt>
              <w:sdtPr>
                <w:rPr>
                  <w:bCs/>
                </w:rPr>
                <w:id w:val="19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4F729C">
              <w:rPr>
                <w:b/>
              </w:rPr>
              <w:t xml:space="preserve">za pośrednictwem </w:t>
            </w:r>
            <w:r w:rsidR="004F729C" w:rsidRPr="004F729C">
              <w:rPr>
                <w:b/>
              </w:rPr>
              <w:t>poczty na adres likwidatora.</w:t>
            </w:r>
          </w:p>
        </w:tc>
      </w:tr>
      <w:tr w:rsidR="00181362" w14:paraId="7F6004F4" w14:textId="77777777" w:rsidTr="00F76554">
        <w:trPr>
          <w:trHeight w:val="1134"/>
        </w:trPr>
        <w:tc>
          <w:tcPr>
            <w:tcW w:w="9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D55663" w14:textId="73CC1F79" w:rsidR="00181362" w:rsidRDefault="00181362" w:rsidP="00181362">
            <w:pPr>
              <w:spacing w:before="0"/>
              <w:jc w:val="center"/>
              <w:rPr>
                <w:bCs/>
              </w:rPr>
            </w:pPr>
            <w:r>
              <w:t xml:space="preserve">Podpis wnioskodawcy / </w:t>
            </w:r>
            <w:r w:rsidR="001722F3">
              <w:t>likwidatora</w:t>
            </w:r>
          </w:p>
        </w:tc>
      </w:tr>
    </w:tbl>
    <w:p w14:paraId="5C5CCC1A" w14:textId="58F17CD5" w:rsidR="00181362" w:rsidRDefault="00181362">
      <w:pPr>
        <w:spacing w:before="0" w:after="200" w:line="276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6D34CB" w:rsidRPr="00DD621F" w14:paraId="41091322" w14:textId="77777777" w:rsidTr="00F76554">
        <w:trPr>
          <w:trHeight w:val="567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526568" w14:textId="77777777" w:rsidR="006D34CB" w:rsidRPr="00DD621F" w:rsidRDefault="006D34CB" w:rsidP="002F1B9E">
            <w:pPr>
              <w:pStyle w:val="Nagwek2"/>
              <w:outlineLvl w:val="1"/>
            </w:pPr>
            <w:r>
              <w:t>OBOWIĄZEK INFORMACYJNY</w:t>
            </w:r>
          </w:p>
        </w:tc>
      </w:tr>
      <w:tr w:rsidR="006D34CB" w:rsidRPr="00803140" w14:paraId="457FE35A" w14:textId="77777777" w:rsidTr="00F76554">
        <w:trPr>
          <w:trHeight w:val="236"/>
        </w:trPr>
        <w:tc>
          <w:tcPr>
            <w:tcW w:w="9500" w:type="dxa"/>
            <w:tcBorders>
              <w:left w:val="single" w:sz="12" w:space="0" w:color="auto"/>
              <w:right w:val="single" w:sz="12" w:space="0" w:color="auto"/>
            </w:tcBorders>
          </w:tcPr>
          <w:p w14:paraId="401A2165" w14:textId="1FA00521" w:rsidR="006D34CB" w:rsidRPr="00803140" w:rsidRDefault="00ED15E5" w:rsidP="00ED15E5">
            <w:pPr>
              <w:spacing w:before="0"/>
            </w:pPr>
            <w:r>
              <w:t xml:space="preserve">Oświadczam, że zapoznałam/łem się z obowiązkiem informacyjnym RODO opublikowanym na stronie internetowej </w:t>
            </w:r>
            <w:hyperlink r:id="rId9" w:history="1">
              <w:r w:rsidRPr="0042295E">
                <w:rPr>
                  <w:rStyle w:val="Hipercze"/>
                </w:rPr>
                <w:t>www.sp.olkusz.pl</w:t>
              </w:r>
            </w:hyperlink>
            <w:r>
              <w:t xml:space="preserve"> oraz w Wydziale Edukacji, Kultury i Kultury Fizycznej Starostwa Powiatowego w Olkuszu, przy ul Mickiewicza 2</w:t>
            </w:r>
          </w:p>
        </w:tc>
      </w:tr>
      <w:tr w:rsidR="00F76554" w14:paraId="677A9F3C" w14:textId="77777777" w:rsidTr="006B7308">
        <w:trPr>
          <w:trHeight w:val="1134"/>
        </w:trPr>
        <w:tc>
          <w:tcPr>
            <w:tcW w:w="9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967105" w14:textId="53CE96EE" w:rsidR="00F76554" w:rsidRDefault="006B7308" w:rsidP="006B7308">
            <w:pPr>
              <w:spacing w:before="0"/>
              <w:jc w:val="center"/>
            </w:pPr>
            <w:r>
              <w:t>Podpis wnioskodawcy</w:t>
            </w:r>
          </w:p>
        </w:tc>
      </w:tr>
    </w:tbl>
    <w:p w14:paraId="663BB981" w14:textId="570208AD" w:rsidR="006D34CB" w:rsidRDefault="006D34CB" w:rsidP="006B7308"/>
    <w:sectPr w:rsidR="006D34CB" w:rsidSect="00013CC7">
      <w:footerReference w:type="default" r:id="rId10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618" w14:textId="77777777" w:rsidR="00224610" w:rsidRDefault="00224610" w:rsidP="00DA08D8">
      <w:pPr>
        <w:spacing w:before="0" w:line="240" w:lineRule="auto"/>
      </w:pPr>
      <w:r>
        <w:separator/>
      </w:r>
    </w:p>
  </w:endnote>
  <w:endnote w:type="continuationSeparator" w:id="0">
    <w:p w14:paraId="1D07B223" w14:textId="77777777" w:rsidR="00224610" w:rsidRDefault="00224610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D3F49F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6C93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AC53" w14:textId="77777777" w:rsidR="00224610" w:rsidRDefault="00224610" w:rsidP="00DA08D8">
      <w:pPr>
        <w:spacing w:before="0" w:line="240" w:lineRule="auto"/>
      </w:pPr>
      <w:r>
        <w:separator/>
      </w:r>
    </w:p>
  </w:footnote>
  <w:footnote w:type="continuationSeparator" w:id="0">
    <w:p w14:paraId="4A777F5C" w14:textId="77777777" w:rsidR="00224610" w:rsidRDefault="00224610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2468"/>
    <w:multiLevelType w:val="multilevel"/>
    <w:tmpl w:val="A6BCE51C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428863">
    <w:abstractNumId w:val="4"/>
  </w:num>
  <w:num w:numId="2" w16cid:durableId="984964834">
    <w:abstractNumId w:val="1"/>
  </w:num>
  <w:num w:numId="3" w16cid:durableId="853229203">
    <w:abstractNumId w:val="5"/>
  </w:num>
  <w:num w:numId="4" w16cid:durableId="1124230387">
    <w:abstractNumId w:val="3"/>
  </w:num>
  <w:num w:numId="5" w16cid:durableId="142042357">
    <w:abstractNumId w:val="3"/>
    <w:lvlOverride w:ilvl="0">
      <w:startOverride w:val="1"/>
    </w:lvlOverride>
  </w:num>
  <w:num w:numId="6" w16cid:durableId="944112040">
    <w:abstractNumId w:val="2"/>
  </w:num>
  <w:num w:numId="7" w16cid:durableId="15866930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029D9"/>
    <w:rsid w:val="000079A7"/>
    <w:rsid w:val="00010028"/>
    <w:rsid w:val="00013CC7"/>
    <w:rsid w:val="00023100"/>
    <w:rsid w:val="0007003A"/>
    <w:rsid w:val="00072C6D"/>
    <w:rsid w:val="000A0422"/>
    <w:rsid w:val="000C4E35"/>
    <w:rsid w:val="0013208A"/>
    <w:rsid w:val="00134AC7"/>
    <w:rsid w:val="001550AC"/>
    <w:rsid w:val="001722F3"/>
    <w:rsid w:val="00181362"/>
    <w:rsid w:val="00191810"/>
    <w:rsid w:val="001C1D7F"/>
    <w:rsid w:val="00224610"/>
    <w:rsid w:val="0024710F"/>
    <w:rsid w:val="002A2B27"/>
    <w:rsid w:val="002F1B9E"/>
    <w:rsid w:val="003167CD"/>
    <w:rsid w:val="0033505C"/>
    <w:rsid w:val="003517FF"/>
    <w:rsid w:val="0036402F"/>
    <w:rsid w:val="00372ABE"/>
    <w:rsid w:val="00384AD5"/>
    <w:rsid w:val="00384D62"/>
    <w:rsid w:val="003960BE"/>
    <w:rsid w:val="003D67F7"/>
    <w:rsid w:val="004560AF"/>
    <w:rsid w:val="0046726F"/>
    <w:rsid w:val="00471401"/>
    <w:rsid w:val="00487F23"/>
    <w:rsid w:val="00495A45"/>
    <w:rsid w:val="004A28D5"/>
    <w:rsid w:val="004E6508"/>
    <w:rsid w:val="004F729C"/>
    <w:rsid w:val="0050644A"/>
    <w:rsid w:val="00507342"/>
    <w:rsid w:val="00517838"/>
    <w:rsid w:val="00517C7D"/>
    <w:rsid w:val="00557863"/>
    <w:rsid w:val="0058081A"/>
    <w:rsid w:val="00583043"/>
    <w:rsid w:val="00592807"/>
    <w:rsid w:val="006B14C9"/>
    <w:rsid w:val="006B4B48"/>
    <w:rsid w:val="006B7308"/>
    <w:rsid w:val="006B78A3"/>
    <w:rsid w:val="006C26E9"/>
    <w:rsid w:val="006D34CB"/>
    <w:rsid w:val="006F7B82"/>
    <w:rsid w:val="007307FA"/>
    <w:rsid w:val="007357A3"/>
    <w:rsid w:val="007A5F82"/>
    <w:rsid w:val="007F4381"/>
    <w:rsid w:val="00803140"/>
    <w:rsid w:val="00825B34"/>
    <w:rsid w:val="008665E8"/>
    <w:rsid w:val="00873DFB"/>
    <w:rsid w:val="0087530A"/>
    <w:rsid w:val="0089012B"/>
    <w:rsid w:val="008C7F13"/>
    <w:rsid w:val="009339D3"/>
    <w:rsid w:val="009610C1"/>
    <w:rsid w:val="0098182F"/>
    <w:rsid w:val="00994CEE"/>
    <w:rsid w:val="00997555"/>
    <w:rsid w:val="009B752A"/>
    <w:rsid w:val="009C6CD4"/>
    <w:rsid w:val="00A11B4E"/>
    <w:rsid w:val="00A75C3F"/>
    <w:rsid w:val="00AE6A8A"/>
    <w:rsid w:val="00B258B0"/>
    <w:rsid w:val="00B97D25"/>
    <w:rsid w:val="00BA6F5F"/>
    <w:rsid w:val="00BB2E46"/>
    <w:rsid w:val="00BC1019"/>
    <w:rsid w:val="00BF3CF7"/>
    <w:rsid w:val="00C56703"/>
    <w:rsid w:val="00C84F99"/>
    <w:rsid w:val="00C861FE"/>
    <w:rsid w:val="00C94299"/>
    <w:rsid w:val="00CA2913"/>
    <w:rsid w:val="00CD1A3C"/>
    <w:rsid w:val="00D056FB"/>
    <w:rsid w:val="00D57315"/>
    <w:rsid w:val="00D723E8"/>
    <w:rsid w:val="00D8263A"/>
    <w:rsid w:val="00DA08D8"/>
    <w:rsid w:val="00DD0423"/>
    <w:rsid w:val="00DD621F"/>
    <w:rsid w:val="00DE641D"/>
    <w:rsid w:val="00DF2D3D"/>
    <w:rsid w:val="00E10EC8"/>
    <w:rsid w:val="00E722BD"/>
    <w:rsid w:val="00EA2657"/>
    <w:rsid w:val="00EB450A"/>
    <w:rsid w:val="00ED15E5"/>
    <w:rsid w:val="00F4596C"/>
    <w:rsid w:val="00F76554"/>
    <w:rsid w:val="00F84194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C044"/>
  <w15:docId w15:val="{5BA32B54-8455-4741-B11B-76FBFC2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F1B9E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1B9E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5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Ewa Barczyk</cp:lastModifiedBy>
  <cp:revision>4</cp:revision>
  <cp:lastPrinted>2022-09-20T07:00:00Z</cp:lastPrinted>
  <dcterms:created xsi:type="dcterms:W3CDTF">2022-09-19T11:55:00Z</dcterms:created>
  <dcterms:modified xsi:type="dcterms:W3CDTF">2022-09-20T07:05:00Z</dcterms:modified>
</cp:coreProperties>
</file>