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2" w:rightFromText="142" w:horzAnchor="margin" w:tblpX="1" w:tblpY="1"/>
        <w:tblW w:w="5000" w:type="pct"/>
        <w:tblLook w:val="04A0" w:firstRow="1" w:lastRow="0" w:firstColumn="1" w:lastColumn="0" w:noHBand="0" w:noVBand="1"/>
      </w:tblPr>
      <w:tblGrid>
        <w:gridCol w:w="991"/>
        <w:gridCol w:w="1866"/>
        <w:gridCol w:w="6751"/>
      </w:tblGrid>
      <w:tr w:rsidR="00C22162" w14:paraId="7035F573" w14:textId="77777777" w:rsidTr="00A50BAF">
        <w:trPr>
          <w:trHeight w:val="567"/>
        </w:trPr>
        <w:tc>
          <w:tcPr>
            <w:tcW w:w="516" w:type="pct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3A7A2C07" w14:textId="023B28D8" w:rsidR="00C22162" w:rsidRDefault="00151F35" w:rsidP="00A50BAF">
            <w:pPr>
              <w:spacing w:before="0" w:line="240" w:lineRule="auto"/>
              <w:jc w:val="center"/>
            </w:pPr>
            <w:r>
              <w:rPr>
                <w:noProof/>
              </w:rPr>
              <w:drawing>
                <wp:anchor distT="0" distB="0" distL="0" distR="0" simplePos="0" relativeHeight="2" behindDoc="1" locked="0" layoutInCell="1" allowOverlap="1" wp14:anchorId="2F8D7896" wp14:editId="3706AEFA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-86360</wp:posOffset>
                  </wp:positionV>
                  <wp:extent cx="638175" cy="695960"/>
                  <wp:effectExtent l="0" t="0" r="9525" b="889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95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484" w:type="pct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BF7E5C0" w14:textId="77777777" w:rsidR="00C22162" w:rsidRDefault="00151F35" w:rsidP="00A50BAF">
            <w:pPr>
              <w:pStyle w:val="Nagwek2"/>
              <w:framePr w:hSpace="0" w:wrap="auto" w:hAnchor="text" w:xAlign="left" w:yAlign="inline"/>
            </w:pPr>
            <w:r>
              <w:t>Starostwo Powiatowe w Olkuszu</w:t>
            </w:r>
          </w:p>
        </w:tc>
      </w:tr>
      <w:tr w:rsidR="00C22162" w14:paraId="5798B412" w14:textId="77777777" w:rsidTr="00A50BAF">
        <w:trPr>
          <w:trHeight w:val="567"/>
        </w:trPr>
        <w:tc>
          <w:tcPr>
            <w:tcW w:w="516" w:type="pct"/>
            <w:vMerge/>
            <w:tcBorders>
              <w:left w:val="single" w:sz="12" w:space="0" w:color="000000"/>
              <w:bottom w:val="single" w:sz="18" w:space="0" w:color="000000"/>
            </w:tcBorders>
            <w:shd w:val="clear" w:color="auto" w:fill="auto"/>
          </w:tcPr>
          <w:p w14:paraId="611642F9" w14:textId="77777777" w:rsidR="00C22162" w:rsidRDefault="00C22162" w:rsidP="00A50BAF">
            <w:pPr>
              <w:spacing w:before="0" w:line="240" w:lineRule="auto"/>
            </w:pPr>
          </w:p>
        </w:tc>
        <w:tc>
          <w:tcPr>
            <w:tcW w:w="4484" w:type="pct"/>
            <w:gridSpan w:val="2"/>
            <w:tcBorders>
              <w:bottom w:val="single" w:sz="1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E143096" w14:textId="18D49DC1" w:rsidR="00C22162" w:rsidRDefault="00DE6C77" w:rsidP="00A50BAF">
            <w:pPr>
              <w:pStyle w:val="Nagwek2"/>
              <w:framePr w:hSpace="0" w:wrap="auto" w:hAnchor="text" w:xAlign="left" w:yAlign="inline"/>
            </w:pPr>
            <w:r>
              <w:t>Koordynator ds. dostępności</w:t>
            </w:r>
          </w:p>
        </w:tc>
      </w:tr>
      <w:tr w:rsidR="00C22162" w14:paraId="1074B257" w14:textId="77777777" w:rsidTr="00A50BAF">
        <w:trPr>
          <w:trHeight w:val="236"/>
        </w:trPr>
        <w:tc>
          <w:tcPr>
            <w:tcW w:w="5000" w:type="pct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840FE9E" w14:textId="2609F039" w:rsidR="00C22162" w:rsidRPr="00396BEB" w:rsidRDefault="00556045" w:rsidP="00A50BAF">
            <w:pPr>
              <w:pStyle w:val="Nagwek2"/>
              <w:framePr w:hSpace="0" w:wrap="auto" w:hAnchor="text" w:xAlign="left" w:yAlign="inline"/>
            </w:pPr>
            <w:r>
              <w:t>Informacja o braku</w:t>
            </w:r>
            <w:r w:rsidR="00DE6C77" w:rsidRPr="00396BEB">
              <w:t xml:space="preserve"> dostępności </w:t>
            </w:r>
            <w:r w:rsidR="00E979C0" w:rsidRPr="00E979C0">
              <w:t>architektonicznej lub informacyjno-komunikacyjnej</w:t>
            </w:r>
            <w:r w:rsidR="00E979C0" w:rsidRPr="00396BEB">
              <w:t xml:space="preserve"> </w:t>
            </w:r>
            <w:r>
              <w:t>podmiotu publicznego</w:t>
            </w:r>
          </w:p>
        </w:tc>
      </w:tr>
      <w:tr w:rsidR="00C22162" w14:paraId="5544EF10" w14:textId="77777777" w:rsidTr="00A50BAF">
        <w:trPr>
          <w:trHeight w:val="236"/>
        </w:trPr>
        <w:tc>
          <w:tcPr>
            <w:tcW w:w="1487" w:type="pct"/>
            <w:gridSpan w:val="2"/>
            <w:tcBorders>
              <w:top w:val="single" w:sz="18" w:space="0" w:color="000000"/>
              <w:left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14:paraId="4E0F6CFF" w14:textId="77777777" w:rsidR="00C22162" w:rsidRDefault="00151F35" w:rsidP="00A50BAF">
            <w:pPr>
              <w:spacing w:before="0" w:line="240" w:lineRule="auto"/>
            </w:pPr>
            <w:r>
              <w:t>Data:</w:t>
            </w:r>
          </w:p>
        </w:tc>
        <w:tc>
          <w:tcPr>
            <w:tcW w:w="3513" w:type="pct"/>
            <w:tcBorders>
              <w:top w:val="single" w:sz="18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14:paraId="40D56308" w14:textId="77777777" w:rsidR="00C22162" w:rsidRDefault="00C22162" w:rsidP="00A50BAF">
            <w:pPr>
              <w:spacing w:before="0" w:line="240" w:lineRule="auto"/>
              <w:rPr>
                <w:b/>
              </w:rPr>
            </w:pPr>
          </w:p>
        </w:tc>
      </w:tr>
      <w:tr w:rsidR="00C22162" w14:paraId="5F5F5704" w14:textId="77777777" w:rsidTr="00A50BAF">
        <w:trPr>
          <w:trHeight w:val="236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942BC0" w14:textId="14AED668" w:rsidR="00C22162" w:rsidRDefault="001F26A9" w:rsidP="00A50BAF">
            <w:pPr>
              <w:pStyle w:val="Nagwek2"/>
              <w:framePr w:hSpace="0" w:wrap="auto" w:hAnchor="text" w:xAlign="left" w:yAlign="inline"/>
            </w:pPr>
            <w:r>
              <w:t>SKŁADAJĄCY INFORMACJĘ</w:t>
            </w:r>
          </w:p>
        </w:tc>
      </w:tr>
      <w:tr w:rsidR="00E979C0" w14:paraId="79928EA6" w14:textId="77777777" w:rsidTr="00A50BAF">
        <w:trPr>
          <w:trHeight w:val="680"/>
        </w:trPr>
        <w:tc>
          <w:tcPr>
            <w:tcW w:w="1487" w:type="pct"/>
            <w:gridSpan w:val="2"/>
            <w:tcBorders>
              <w:top w:val="single" w:sz="8" w:space="0" w:color="auto"/>
              <w:left w:val="single" w:sz="12" w:space="0" w:color="000000"/>
            </w:tcBorders>
            <w:shd w:val="clear" w:color="auto" w:fill="auto"/>
            <w:vAlign w:val="center"/>
          </w:tcPr>
          <w:p w14:paraId="679A0E5D" w14:textId="77777777" w:rsidR="00E979C0" w:rsidRDefault="00E979C0" w:rsidP="00A50BAF">
            <w:pPr>
              <w:spacing w:before="0" w:line="240" w:lineRule="auto"/>
            </w:pPr>
            <w:r>
              <w:t>Imię i nazwisko:</w:t>
            </w:r>
          </w:p>
        </w:tc>
        <w:tc>
          <w:tcPr>
            <w:tcW w:w="3513" w:type="pct"/>
            <w:tcBorders>
              <w:top w:val="single" w:sz="8" w:space="0" w:color="auto"/>
              <w:right w:val="single" w:sz="12" w:space="0" w:color="000000"/>
            </w:tcBorders>
            <w:shd w:val="clear" w:color="auto" w:fill="auto"/>
          </w:tcPr>
          <w:p w14:paraId="1C2604CB" w14:textId="77777777" w:rsidR="00E979C0" w:rsidRDefault="00E979C0" w:rsidP="00A50BAF">
            <w:pPr>
              <w:spacing w:before="0" w:line="240" w:lineRule="auto"/>
              <w:rPr>
                <w:b/>
              </w:rPr>
            </w:pPr>
          </w:p>
        </w:tc>
      </w:tr>
      <w:tr w:rsidR="00E979C0" w14:paraId="73DD6736" w14:textId="77777777" w:rsidTr="00A50BAF">
        <w:trPr>
          <w:trHeight w:val="680"/>
        </w:trPr>
        <w:tc>
          <w:tcPr>
            <w:tcW w:w="1487" w:type="pct"/>
            <w:gridSpan w:val="2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6776B46" w14:textId="111C81E4" w:rsidR="00E979C0" w:rsidRDefault="00556045" w:rsidP="00A50BAF">
            <w:pPr>
              <w:spacing w:before="0" w:line="240" w:lineRule="auto"/>
            </w:pPr>
            <w:r>
              <w:t>Dane do korespondencji (pole nie jest wymagane)</w:t>
            </w:r>
            <w:r w:rsidR="00E979C0">
              <w:t>:</w:t>
            </w:r>
          </w:p>
        </w:tc>
        <w:tc>
          <w:tcPr>
            <w:tcW w:w="3513" w:type="pct"/>
            <w:tcBorders>
              <w:right w:val="single" w:sz="12" w:space="0" w:color="000000"/>
            </w:tcBorders>
            <w:shd w:val="clear" w:color="auto" w:fill="auto"/>
          </w:tcPr>
          <w:p w14:paraId="2E5AFE60" w14:textId="77777777" w:rsidR="00E979C0" w:rsidRDefault="00E979C0" w:rsidP="00A50BAF">
            <w:pPr>
              <w:spacing w:before="0" w:line="240" w:lineRule="auto"/>
              <w:rPr>
                <w:b/>
              </w:rPr>
            </w:pPr>
          </w:p>
        </w:tc>
      </w:tr>
      <w:tr w:rsidR="00E979C0" w14:paraId="267D55D7" w14:textId="77777777" w:rsidTr="00A50BAF">
        <w:trPr>
          <w:trHeight w:val="236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F9E970" w14:textId="34D8854A" w:rsidR="00E979C0" w:rsidRDefault="00A50BAF" w:rsidP="00A50BAF">
            <w:pPr>
              <w:pStyle w:val="Nagwek2"/>
              <w:framePr w:hSpace="0" w:wrap="auto" w:hAnchor="text" w:xAlign="left" w:yAlign="inline"/>
            </w:pPr>
            <w:r>
              <w:t>PODMIOT PUBLICZNY</w:t>
            </w:r>
          </w:p>
        </w:tc>
      </w:tr>
      <w:tr w:rsidR="00A50BAF" w14:paraId="19668F66" w14:textId="77777777" w:rsidTr="00A50BAF">
        <w:trPr>
          <w:trHeight w:val="238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AFDAB7" w14:textId="40F89E05" w:rsidR="00A50BAF" w:rsidRPr="00A50BAF" w:rsidRDefault="00A50BAF" w:rsidP="00A50BAF">
            <w:pPr>
              <w:pStyle w:val="Standard"/>
              <w:rPr>
                <w:rFonts w:ascii="Tahoma" w:eastAsiaTheme="minorHAnsi" w:hAnsi="Tahoma" w:cstheme="minorBidi"/>
                <w:kern w:val="0"/>
                <w:sz w:val="22"/>
                <w:szCs w:val="22"/>
                <w:lang w:eastAsia="en-US"/>
              </w:rPr>
            </w:pPr>
            <w:r w:rsidRPr="00A50BAF">
              <w:rPr>
                <w:rFonts w:ascii="Tahoma" w:eastAsiaTheme="minorHAnsi" w:hAnsi="Tahoma" w:cstheme="minorBidi"/>
                <w:kern w:val="0"/>
                <w:sz w:val="22"/>
                <w:szCs w:val="22"/>
                <w:lang w:eastAsia="en-US"/>
              </w:rPr>
              <w:t>Wskaż podmiot publiczny objęty wnioskiem</w:t>
            </w:r>
          </w:p>
        </w:tc>
      </w:tr>
      <w:tr w:rsidR="00A50BAF" w14:paraId="0F6A7E46" w14:textId="77777777" w:rsidTr="00A50BAF">
        <w:trPr>
          <w:trHeight w:val="680"/>
        </w:trPr>
        <w:tc>
          <w:tcPr>
            <w:tcW w:w="1487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4C81F7" w14:textId="6CC0B4F9" w:rsidR="00A50BAF" w:rsidRDefault="00A50BAF" w:rsidP="00A50BAF">
            <w:pPr>
              <w:spacing w:before="0"/>
            </w:pPr>
            <w:r>
              <w:t>Nazwa podmiotu:</w:t>
            </w:r>
          </w:p>
        </w:tc>
        <w:tc>
          <w:tcPr>
            <w:tcW w:w="3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B532CC" w14:textId="23AD596D" w:rsidR="00A50BAF" w:rsidRDefault="00A50BAF" w:rsidP="00A50BAF">
            <w:pPr>
              <w:pStyle w:val="Nagwek2"/>
              <w:framePr w:hSpace="0" w:wrap="auto" w:hAnchor="text" w:xAlign="left" w:yAlign="inline"/>
            </w:pPr>
          </w:p>
        </w:tc>
      </w:tr>
      <w:tr w:rsidR="00A50BAF" w14:paraId="5372077C" w14:textId="77777777" w:rsidTr="00A50BAF">
        <w:trPr>
          <w:trHeight w:val="680"/>
        </w:trPr>
        <w:tc>
          <w:tcPr>
            <w:tcW w:w="1487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081F81" w14:textId="2288B355" w:rsidR="00A50BAF" w:rsidRDefault="00A50BAF" w:rsidP="00A50BAF">
            <w:pPr>
              <w:spacing w:before="0"/>
            </w:pPr>
            <w:r>
              <w:t>Adres podmiotu:</w:t>
            </w:r>
          </w:p>
        </w:tc>
        <w:tc>
          <w:tcPr>
            <w:tcW w:w="3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EB3C38" w14:textId="28CE14FE" w:rsidR="00A50BAF" w:rsidRDefault="00A50BAF" w:rsidP="00A50BAF">
            <w:pPr>
              <w:pStyle w:val="Nagwek2"/>
              <w:framePr w:hSpace="0" w:wrap="auto" w:hAnchor="text" w:xAlign="left" w:yAlign="inline"/>
            </w:pPr>
          </w:p>
        </w:tc>
      </w:tr>
      <w:tr w:rsidR="00A50BAF" w14:paraId="63CEB629" w14:textId="77777777" w:rsidTr="00A50BAF">
        <w:trPr>
          <w:trHeight w:val="236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3982A3B2" w14:textId="478CB559" w:rsidR="00A50BAF" w:rsidRDefault="00A50BAF" w:rsidP="00A50BAF">
            <w:pPr>
              <w:pStyle w:val="Nagwek2"/>
              <w:framePr w:hSpace="0" w:wrap="auto" w:hAnchor="text" w:xAlign="left" w:yAlign="inline"/>
            </w:pPr>
            <w:r>
              <w:t>INFORMACJA</w:t>
            </w:r>
          </w:p>
        </w:tc>
      </w:tr>
      <w:tr w:rsidR="00A50BAF" w14:paraId="0B3E4B3E" w14:textId="77777777" w:rsidTr="00A50BAF">
        <w:trPr>
          <w:trHeight w:val="5386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1101C063" w14:textId="5AAFE551" w:rsidR="00A50BAF" w:rsidRPr="00C4764F" w:rsidRDefault="00A50BAF" w:rsidP="00A50BAF">
            <w:pPr>
              <w:spacing w:before="0"/>
            </w:pPr>
            <w:r>
              <w:t>Informuję o braku dostępności wskazanego podmiotu publicznego dla osób ze szczególnymi potrzebami. Podmiot nie spełnia wymogów dostępności architektonicznej lub informacyjno-komunikacyjnej w zakresie:</w:t>
            </w:r>
          </w:p>
        </w:tc>
      </w:tr>
      <w:tr w:rsidR="00A50BAF" w14:paraId="06DCE955" w14:textId="77777777" w:rsidTr="00A50BAF">
        <w:trPr>
          <w:trHeight w:val="236"/>
        </w:trPr>
        <w:tc>
          <w:tcPr>
            <w:tcW w:w="5000" w:type="pct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6C475035" w14:textId="16D53FD5" w:rsidR="00A50BAF" w:rsidRDefault="00A50BAF" w:rsidP="00A50BAF">
            <w:pPr>
              <w:pStyle w:val="Nagwek2"/>
              <w:framePr w:hSpace="0" w:wrap="auto" w:hAnchor="text" w:xAlign="left" w:yAlign="inline"/>
            </w:pPr>
            <w:r>
              <w:t>PODSTAWA PRAWNA</w:t>
            </w:r>
          </w:p>
        </w:tc>
      </w:tr>
      <w:tr w:rsidR="00A50BAF" w14:paraId="422CCEE4" w14:textId="77777777" w:rsidTr="00A50BAF">
        <w:trPr>
          <w:trHeight w:val="236"/>
        </w:trPr>
        <w:tc>
          <w:tcPr>
            <w:tcW w:w="5000" w:type="pct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62FDEAFD" w14:textId="71871384" w:rsidR="00A50BAF" w:rsidRDefault="00A50BAF" w:rsidP="00A50BAF">
            <w:pPr>
              <w:spacing w:before="0"/>
            </w:pPr>
            <w:r>
              <w:t>Art. 29 u</w:t>
            </w:r>
            <w:r w:rsidRPr="006161F4">
              <w:t>staw</w:t>
            </w:r>
            <w:r>
              <w:t>y</w:t>
            </w:r>
            <w:r w:rsidRPr="006161F4">
              <w:t xml:space="preserve"> z dnia 19 lipca 2019 r. o zapewnianiu dostępności osobom ze szczególnymi potrzebami (Dz. U. </w:t>
            </w:r>
            <w:r>
              <w:t xml:space="preserve">z </w:t>
            </w:r>
            <w:r w:rsidRPr="006161F4">
              <w:t>2020 r. poz. 1062)</w:t>
            </w:r>
            <w:r>
              <w:t>.</w:t>
            </w:r>
          </w:p>
        </w:tc>
      </w:tr>
    </w:tbl>
    <w:p w14:paraId="584F868A" w14:textId="77777777" w:rsidR="00983382" w:rsidRDefault="00983382">
      <w:r>
        <w:br w:type="page"/>
      </w:r>
    </w:p>
    <w:tbl>
      <w:tblPr>
        <w:tblStyle w:val="Tabela-Siatka"/>
        <w:tblpPr w:leftFromText="142" w:rightFromText="142" w:horzAnchor="margin" w:tblpX="1" w:tblpY="1"/>
        <w:tblW w:w="5000" w:type="pct"/>
        <w:tblLook w:val="04A0" w:firstRow="1" w:lastRow="0" w:firstColumn="1" w:lastColumn="0" w:noHBand="0" w:noVBand="1"/>
      </w:tblPr>
      <w:tblGrid>
        <w:gridCol w:w="9608"/>
      </w:tblGrid>
      <w:tr w:rsidR="00D5316F" w14:paraId="4FA4A0BE" w14:textId="77777777" w:rsidTr="00983382">
        <w:trPr>
          <w:trHeight w:val="236"/>
        </w:trPr>
        <w:tc>
          <w:tcPr>
            <w:tcW w:w="5000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57757209" w14:textId="65A72551" w:rsidR="00D5316F" w:rsidRDefault="00D5316F" w:rsidP="00983382">
            <w:pPr>
              <w:pStyle w:val="Nagwek2"/>
              <w:framePr w:hSpace="0" w:wrap="auto" w:hAnchor="text" w:xAlign="left" w:yAlign="inline"/>
            </w:pPr>
            <w:r>
              <w:t>OBOWIĄZEK INFORMACYJNY</w:t>
            </w:r>
          </w:p>
        </w:tc>
      </w:tr>
      <w:tr w:rsidR="00D5316F" w14:paraId="76082A1C" w14:textId="77777777" w:rsidTr="00983382">
        <w:trPr>
          <w:trHeight w:val="236"/>
        </w:trPr>
        <w:tc>
          <w:tcPr>
            <w:tcW w:w="5000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58E920F0" w14:textId="6306BC30" w:rsidR="00983382" w:rsidRPr="00983382" w:rsidRDefault="00983382" w:rsidP="00983382">
            <w:pPr>
              <w:spacing w:before="0" w:after="200"/>
              <w:rPr>
                <w:rFonts w:ascii="Liberation Serif" w:hAnsi="Liberation Serif"/>
                <w:sz w:val="18"/>
                <w:szCs w:val="18"/>
              </w:rPr>
            </w:pPr>
            <w:r w:rsidRPr="00983382">
              <w:rPr>
                <w:sz w:val="18"/>
                <w:szCs w:val="18"/>
              </w:rPr>
              <w:t xml:space="preserve">Administratorem Państwa danych osobowych (dalej jako: „Administrator") jest Starostwo Powiatowe w Olkuszu, z siedzibą przy ul. Mickiewicza 2, 32-300 Olkusz, NIP: </w:t>
            </w:r>
            <w:r w:rsidRPr="00983382">
              <w:rPr>
                <w:rStyle w:val="StrongEmphasis"/>
                <w:rFonts w:cs="Arial"/>
                <w:color w:val="000000"/>
                <w:sz w:val="18"/>
                <w:szCs w:val="18"/>
              </w:rPr>
              <w:t>637-202-46-78</w:t>
            </w:r>
            <w:r w:rsidRPr="00983382">
              <w:rPr>
                <w:sz w:val="18"/>
                <w:szCs w:val="18"/>
              </w:rPr>
              <w:t xml:space="preserve">, tel.: 32 643 04 14, e-mail: </w:t>
            </w:r>
            <w:hyperlink r:id="rId9" w:history="1">
              <w:r w:rsidRPr="00983382">
                <w:rPr>
                  <w:rStyle w:val="Hipercze"/>
                  <w:sz w:val="18"/>
                  <w:szCs w:val="18"/>
                </w:rPr>
                <w:t>spolkusz@sp.olkusz.pl</w:t>
              </w:r>
            </w:hyperlink>
            <w:r w:rsidRPr="00983382">
              <w:rPr>
                <w:sz w:val="18"/>
                <w:szCs w:val="18"/>
              </w:rPr>
              <w:t>, strona internetowa: www.sp.olkusz.pl</w:t>
            </w:r>
          </w:p>
          <w:p w14:paraId="094B6AC2" w14:textId="24EFE70A" w:rsidR="00983382" w:rsidRPr="00983382" w:rsidRDefault="00983382" w:rsidP="00983382">
            <w:pPr>
              <w:spacing w:before="0" w:after="200"/>
              <w:rPr>
                <w:rFonts w:cs="Lohit Devanagari"/>
                <w:sz w:val="18"/>
                <w:szCs w:val="18"/>
              </w:rPr>
            </w:pPr>
            <w:r w:rsidRPr="00983382">
              <w:rPr>
                <w:sz w:val="18"/>
                <w:szCs w:val="18"/>
              </w:rPr>
              <w:t xml:space="preserve">We wszelkich sprawach związanych z przetwarzaniem danych osobowych przez Administratora danych można uzyskać informację, kontaktując się z Inspektorem Ochrony Danych w następującej formie: za pośrednictwem poczty elektronicznej, przesyłając informację na adres e-mail: </w:t>
            </w:r>
            <w:hyperlink r:id="rId10" w:history="1">
              <w:r w:rsidRPr="00983382">
                <w:rPr>
                  <w:rStyle w:val="Hipercze"/>
                  <w:sz w:val="18"/>
                  <w:szCs w:val="18"/>
                </w:rPr>
                <w:t>angelika</w:t>
              </w:r>
              <w:r w:rsidRPr="00983382">
                <w:rPr>
                  <w:rStyle w:val="Hipercze"/>
                  <w:rFonts w:cs="Arial"/>
                  <w:bCs/>
                  <w:sz w:val="18"/>
                  <w:szCs w:val="18"/>
                </w:rPr>
                <w:t>@informatics.jaworzno.</w:t>
              </w:r>
            </w:hyperlink>
            <w:r w:rsidRPr="00983382">
              <w:rPr>
                <w:rStyle w:val="Internetlink"/>
                <w:rFonts w:cs="Arial"/>
                <w:bCs/>
                <w:color w:val="000000"/>
                <w:sz w:val="18"/>
                <w:szCs w:val="18"/>
                <w:u w:val="none"/>
              </w:rPr>
              <w:t xml:space="preserve">pl lub </w:t>
            </w:r>
            <w:r w:rsidRPr="00983382">
              <w:rPr>
                <w:sz w:val="18"/>
                <w:szCs w:val="18"/>
              </w:rPr>
              <w:t>listownie i osobiście pod adresem siedziby Administratora Danych.</w:t>
            </w:r>
          </w:p>
          <w:p w14:paraId="3C39A2A0" w14:textId="07F22D1C" w:rsidR="00983382" w:rsidRPr="00983382" w:rsidRDefault="00983382" w:rsidP="00983382">
            <w:pPr>
              <w:spacing w:before="0" w:after="200"/>
              <w:rPr>
                <w:rFonts w:cs="Lohit Devanagari"/>
                <w:sz w:val="18"/>
                <w:szCs w:val="18"/>
              </w:rPr>
            </w:pPr>
            <w:r w:rsidRPr="00983382">
              <w:rPr>
                <w:sz w:val="18"/>
                <w:szCs w:val="18"/>
              </w:rPr>
              <w:t>Pani/Pana dane osobowe będą przetwarzane w celu weryfikacji Pani/Pana informacji o braku dostępności, wniosku o zapewnienie dostępności, żądania zapewnienia dostępności, udzielenia odpowiedzi na pismo oraz archiwizacji.</w:t>
            </w:r>
          </w:p>
          <w:p w14:paraId="2280E126" w14:textId="10515933" w:rsidR="00983382" w:rsidRPr="00983382" w:rsidRDefault="00983382" w:rsidP="00983382">
            <w:pPr>
              <w:spacing w:before="0" w:after="200"/>
              <w:rPr>
                <w:rFonts w:cs="Lohit Devanagari"/>
                <w:sz w:val="18"/>
                <w:szCs w:val="18"/>
              </w:rPr>
            </w:pPr>
            <w:r w:rsidRPr="00983382">
              <w:rPr>
                <w:rFonts w:cs="Times New Roman"/>
                <w:sz w:val="18"/>
                <w:szCs w:val="18"/>
              </w:rPr>
              <w:t>Podstawą do przetwarzania Pani/Pana danych osobowych jest art. 6 ust. 1 lit. c ogólnego rozporządzenia o ochronie danych – przetwarzanie jest niezbędne do wypełnienia obowiązku prawnego ciążącego na administratorze w związku z ustawą z dnia 19 lipca 2019 r. o zapewnianiu dostępności osobom ze szczególnymi potrzebami. Podanie danych osobowych jest dobrowolne, jednakże niepodanie danych skutkuje niemożnością udzielenia odpowiedzi.</w:t>
            </w:r>
          </w:p>
          <w:p w14:paraId="4942A81F" w14:textId="0422ADC9" w:rsidR="00983382" w:rsidRPr="00983382" w:rsidRDefault="00983382" w:rsidP="00983382">
            <w:pPr>
              <w:spacing w:before="0" w:after="200"/>
              <w:rPr>
                <w:rFonts w:cs="Lohit Devanagari"/>
                <w:sz w:val="18"/>
                <w:szCs w:val="18"/>
              </w:rPr>
            </w:pPr>
            <w:r w:rsidRPr="00983382">
              <w:rPr>
                <w:sz w:val="18"/>
                <w:szCs w:val="18"/>
              </w:rPr>
              <w:t xml:space="preserve">Państwa dane osobowe będą przechowywane przez 5 lat, zgodnie z przepisami prawa </w:t>
            </w:r>
            <w:r w:rsidRPr="00983382">
              <w:rPr>
                <w:sz w:val="18"/>
                <w:szCs w:val="18"/>
              </w:rPr>
              <w:t>związanymi</w:t>
            </w:r>
            <w:r w:rsidRPr="00983382">
              <w:rPr>
                <w:sz w:val="18"/>
                <w:szCs w:val="18"/>
              </w:rPr>
              <w:t xml:space="preserve"> z archiwizacją</w:t>
            </w:r>
            <w:r w:rsidRPr="00983382">
              <w:rPr>
                <w:sz w:val="18"/>
                <w:szCs w:val="18"/>
              </w:rPr>
              <w:t>.</w:t>
            </w:r>
          </w:p>
          <w:p w14:paraId="1A595C81" w14:textId="4CC3106B" w:rsidR="00983382" w:rsidRPr="00983382" w:rsidRDefault="00983382" w:rsidP="00983382">
            <w:pPr>
              <w:spacing w:before="0" w:after="200"/>
              <w:rPr>
                <w:sz w:val="18"/>
                <w:szCs w:val="18"/>
              </w:rPr>
            </w:pPr>
            <w:r w:rsidRPr="00983382">
              <w:rPr>
                <w:sz w:val="18"/>
                <w:szCs w:val="18"/>
              </w:rPr>
              <w:t>Dostęp do danych będą miały osoby pracujące i współpracujące z Administratorem danych w zakresie realizacji na Państwa rzecz usług oraz podmioty realizujące usługi prawno-finansowe na rzecz Administratora danych – każdorazowo będą zawierane wówczas umowy powierzenia. Państwa dane w przypadkach ściśle określonych przepisami prawa mogą zostać ujawnione poprzez przesłanie uprawnionym podmiotom.</w:t>
            </w:r>
          </w:p>
          <w:p w14:paraId="7F0FB6A0" w14:textId="77777777" w:rsidR="00983382" w:rsidRDefault="00983382" w:rsidP="00983382">
            <w:pPr>
              <w:spacing w:before="0" w:after="200"/>
              <w:rPr>
                <w:sz w:val="18"/>
                <w:szCs w:val="18"/>
              </w:rPr>
            </w:pPr>
            <w:r w:rsidRPr="00983382">
              <w:rPr>
                <w:sz w:val="18"/>
                <w:szCs w:val="18"/>
              </w:rPr>
              <w:t>Informujemy, że przysługują Państwu następujące prawa dotyczące danych osobowych:</w:t>
            </w:r>
          </w:p>
          <w:p w14:paraId="50CF83B4" w14:textId="77777777" w:rsidR="00983382" w:rsidRDefault="00983382" w:rsidP="00983382">
            <w:pPr>
              <w:pStyle w:val="Akapitzlist"/>
              <w:numPr>
                <w:ilvl w:val="0"/>
                <w:numId w:val="4"/>
              </w:numPr>
              <w:spacing w:before="0" w:after="200"/>
              <w:rPr>
                <w:sz w:val="18"/>
                <w:szCs w:val="18"/>
              </w:rPr>
            </w:pPr>
            <w:r w:rsidRPr="00983382">
              <w:rPr>
                <w:sz w:val="18"/>
                <w:szCs w:val="18"/>
              </w:rPr>
              <w:t>dostępu do danych osobowych, tj. uzyskania informacji, czy Administrator przetwarza Państwa dane, a jeśli tak, to w jakim zakresie,</w:t>
            </w:r>
          </w:p>
          <w:p w14:paraId="40D8A005" w14:textId="77777777" w:rsidR="00983382" w:rsidRDefault="00983382" w:rsidP="00983382">
            <w:pPr>
              <w:pStyle w:val="Akapitzlist"/>
              <w:numPr>
                <w:ilvl w:val="0"/>
                <w:numId w:val="4"/>
              </w:numPr>
              <w:spacing w:before="0" w:after="200"/>
              <w:rPr>
                <w:sz w:val="18"/>
                <w:szCs w:val="18"/>
              </w:rPr>
            </w:pPr>
            <w:r w:rsidRPr="00983382">
              <w:rPr>
                <w:sz w:val="18"/>
                <w:szCs w:val="18"/>
              </w:rPr>
              <w:t>sprostowania danych osobowych, w przypadku, gdy Państwa zdaniem są one nieprawidłowe lub niekompletne,</w:t>
            </w:r>
          </w:p>
          <w:p w14:paraId="403D55BB" w14:textId="77777777" w:rsidR="00983382" w:rsidRDefault="00983382" w:rsidP="00983382">
            <w:pPr>
              <w:pStyle w:val="Akapitzlist"/>
              <w:numPr>
                <w:ilvl w:val="0"/>
                <w:numId w:val="4"/>
              </w:numPr>
              <w:spacing w:before="0" w:after="200"/>
              <w:rPr>
                <w:sz w:val="18"/>
                <w:szCs w:val="18"/>
              </w:rPr>
            </w:pPr>
            <w:r w:rsidRPr="00983382">
              <w:rPr>
                <w:sz w:val="18"/>
                <w:szCs w:val="18"/>
              </w:rPr>
              <w:t>ograniczenia przetwarzania danych, tj. nakazania przechowywania danych dotychczas zebranych przez Administratora i wstrzymania dalszych operacji na danych, </w:t>
            </w:r>
          </w:p>
          <w:p w14:paraId="0DA7A36D" w14:textId="77777777" w:rsidR="00983382" w:rsidRDefault="00983382" w:rsidP="00983382">
            <w:pPr>
              <w:pStyle w:val="Akapitzlist"/>
              <w:numPr>
                <w:ilvl w:val="0"/>
                <w:numId w:val="4"/>
              </w:numPr>
              <w:spacing w:before="0" w:after="200"/>
              <w:rPr>
                <w:sz w:val="18"/>
                <w:szCs w:val="18"/>
              </w:rPr>
            </w:pPr>
            <w:r w:rsidRPr="00983382">
              <w:rPr>
                <w:sz w:val="18"/>
                <w:szCs w:val="18"/>
              </w:rPr>
              <w:t>usunięcia danych, o ile przepis prawa nie obliguje Administratora do dalszego ich przetwarzania,</w:t>
            </w:r>
          </w:p>
          <w:p w14:paraId="0D056F7F" w14:textId="77777777" w:rsidR="00983382" w:rsidRDefault="00983382" w:rsidP="00983382">
            <w:pPr>
              <w:pStyle w:val="Akapitzlist"/>
              <w:numPr>
                <w:ilvl w:val="0"/>
                <w:numId w:val="4"/>
              </w:numPr>
              <w:spacing w:before="0" w:after="200"/>
              <w:rPr>
                <w:sz w:val="18"/>
                <w:szCs w:val="18"/>
              </w:rPr>
            </w:pPr>
            <w:r w:rsidRPr="00983382">
              <w:rPr>
                <w:sz w:val="18"/>
                <w:szCs w:val="18"/>
              </w:rPr>
              <w:t>przeniesienia danych osobowych, tj. przesłania danych innemu administratorowi danych lub przesłania ich do Państwa,</w:t>
            </w:r>
          </w:p>
          <w:p w14:paraId="7109E504" w14:textId="77777777" w:rsidR="00983382" w:rsidRDefault="00983382" w:rsidP="00983382">
            <w:pPr>
              <w:pStyle w:val="Akapitzlist"/>
              <w:numPr>
                <w:ilvl w:val="0"/>
                <w:numId w:val="4"/>
              </w:numPr>
              <w:spacing w:before="0" w:after="200"/>
              <w:rPr>
                <w:sz w:val="18"/>
                <w:szCs w:val="18"/>
              </w:rPr>
            </w:pPr>
            <w:r w:rsidRPr="00983382">
              <w:rPr>
                <w:sz w:val="18"/>
                <w:szCs w:val="18"/>
              </w:rPr>
              <w:t>prawo do cofnięcia zgody w dowolnym momencie, gdy przetwarzanie danych odbywa się, w oparciu o wyrażoną zgodę - z zastrzeżeniem, że wycofanie tej zgody nie wpływa na zgodność z prawem przetwarzania, którego dokonano na podstawie zgody przed jej cofnięciem,</w:t>
            </w:r>
          </w:p>
          <w:p w14:paraId="7CEEB3A6" w14:textId="77777777" w:rsidR="00983382" w:rsidRDefault="00983382" w:rsidP="00983382">
            <w:pPr>
              <w:pStyle w:val="Akapitzlist"/>
              <w:numPr>
                <w:ilvl w:val="0"/>
                <w:numId w:val="4"/>
              </w:numPr>
              <w:spacing w:before="0" w:after="200"/>
              <w:rPr>
                <w:sz w:val="18"/>
                <w:szCs w:val="18"/>
              </w:rPr>
            </w:pPr>
            <w:r w:rsidRPr="00983382">
              <w:rPr>
                <w:sz w:val="18"/>
                <w:szCs w:val="18"/>
              </w:rPr>
              <w:t>wniesienia sprzeciwu wobec przetwarzania Państwa danych na potrzeby marketingu bezpośredniego oraz z przyczyn związanych z Państwa szczególną sytuacją,</w:t>
            </w:r>
          </w:p>
          <w:p w14:paraId="11957540" w14:textId="3FAA2232" w:rsidR="00983382" w:rsidRPr="00983382" w:rsidRDefault="00983382" w:rsidP="00983382">
            <w:pPr>
              <w:pStyle w:val="Akapitzlist"/>
              <w:numPr>
                <w:ilvl w:val="0"/>
                <w:numId w:val="4"/>
              </w:numPr>
              <w:spacing w:before="0" w:after="200"/>
              <w:rPr>
                <w:sz w:val="18"/>
                <w:szCs w:val="18"/>
              </w:rPr>
            </w:pPr>
            <w:r w:rsidRPr="00983382">
              <w:rPr>
                <w:sz w:val="18"/>
                <w:szCs w:val="18"/>
              </w:rPr>
              <w:t>wniesienia skargi do organu nadzorczego – Prezesa Urzędu Ochrony Danych Osobowych w przypadku, gdy Państwa zdaniem przetwarzanie danych osobowych przez Administratora odbywa się z naruszeniem prawa pod adresem: ul. Stawki 2, 00-193 Warszawa.</w:t>
            </w:r>
          </w:p>
          <w:p w14:paraId="0E4B33A0" w14:textId="24E98A8F" w:rsidR="00D5316F" w:rsidRPr="00983382" w:rsidRDefault="00983382" w:rsidP="00983382">
            <w:pPr>
              <w:spacing w:before="0" w:after="200"/>
              <w:rPr>
                <w:rFonts w:eastAsia="Humanist777L2-RomanB, 'Times Ne"/>
                <w:sz w:val="18"/>
                <w:szCs w:val="18"/>
              </w:rPr>
            </w:pPr>
            <w:r w:rsidRPr="00983382">
              <w:rPr>
                <w:rFonts w:eastAsia="Humanist777L2-RomanB, 'Times Ne" w:cs="Times New Roman"/>
                <w:sz w:val="18"/>
                <w:szCs w:val="18"/>
              </w:rPr>
              <w:t>Pani/Pana dane nie będą przetwarzane w sposób zautomatyzowany, w tym również profilowane.</w:t>
            </w:r>
          </w:p>
        </w:tc>
      </w:tr>
    </w:tbl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665"/>
        <w:gridCol w:w="6943"/>
      </w:tblGrid>
      <w:tr w:rsidR="00C22162" w14:paraId="140503D2" w14:textId="77777777" w:rsidTr="001F26A9">
        <w:trPr>
          <w:trHeight w:val="892"/>
        </w:trPr>
        <w:tc>
          <w:tcPr>
            <w:tcW w:w="1387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916778B" w14:textId="6E873099" w:rsidR="00C22162" w:rsidRDefault="00151F35" w:rsidP="001F26A9">
            <w:pPr>
              <w:spacing w:before="0" w:line="240" w:lineRule="auto"/>
            </w:pPr>
            <w:r>
              <w:t>Podpis:</w:t>
            </w:r>
          </w:p>
        </w:tc>
        <w:tc>
          <w:tcPr>
            <w:tcW w:w="3613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DF4D10F" w14:textId="77777777" w:rsidR="00C22162" w:rsidRDefault="00C22162">
            <w:pPr>
              <w:spacing w:before="0" w:line="240" w:lineRule="auto"/>
            </w:pPr>
          </w:p>
        </w:tc>
      </w:tr>
    </w:tbl>
    <w:p w14:paraId="1F703AD3" w14:textId="6C446898" w:rsidR="00C22162" w:rsidRDefault="00CD6783" w:rsidP="00CD6783">
      <w:r>
        <w:t>Wersja 1/2021</w:t>
      </w:r>
    </w:p>
    <w:sectPr w:rsidR="00C22162" w:rsidSect="00A155C1">
      <w:footerReference w:type="default" r:id="rId11"/>
      <w:pgSz w:w="11906" w:h="16838"/>
      <w:pgMar w:top="1134" w:right="1134" w:bottom="1134" w:left="1134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96E78" w14:textId="77777777" w:rsidR="00D47FBC" w:rsidRDefault="00D47FBC">
      <w:pPr>
        <w:spacing w:before="0" w:line="240" w:lineRule="auto"/>
      </w:pPr>
      <w:r>
        <w:separator/>
      </w:r>
    </w:p>
  </w:endnote>
  <w:endnote w:type="continuationSeparator" w:id="0">
    <w:p w14:paraId="34521819" w14:textId="77777777" w:rsidR="00D47FBC" w:rsidRDefault="00D47FB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oto Sans CJK SC Regular"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umanist777L2-RomanB, 'Times Ne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550805"/>
      <w:docPartObj>
        <w:docPartGallery w:val="Page Numbers (Top of Page)"/>
        <w:docPartUnique/>
      </w:docPartObj>
    </w:sdtPr>
    <w:sdtEndPr/>
    <w:sdtContent>
      <w:p w14:paraId="63B77E5D" w14:textId="77777777" w:rsidR="00C22162" w:rsidRDefault="00151F35">
        <w:pPr>
          <w:pStyle w:val="Stopka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1177AE59" w14:textId="77777777" w:rsidR="00C22162" w:rsidRDefault="00C221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E7587" w14:textId="77777777" w:rsidR="00D47FBC" w:rsidRDefault="00D47FBC">
      <w:pPr>
        <w:spacing w:before="0" w:line="240" w:lineRule="auto"/>
      </w:pPr>
      <w:r>
        <w:separator/>
      </w:r>
    </w:p>
  </w:footnote>
  <w:footnote w:type="continuationSeparator" w:id="0">
    <w:p w14:paraId="28005780" w14:textId="77777777" w:rsidR="00D47FBC" w:rsidRDefault="00D47FBC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E7D84"/>
    <w:multiLevelType w:val="multilevel"/>
    <w:tmpl w:val="1DCC87AE"/>
    <w:styleLink w:val="WW8Num1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8DD1BD6"/>
    <w:multiLevelType w:val="hybridMultilevel"/>
    <w:tmpl w:val="25E8A4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162"/>
    <w:rsid w:val="00115ED5"/>
    <w:rsid w:val="00151F35"/>
    <w:rsid w:val="001E621C"/>
    <w:rsid w:val="001F26A9"/>
    <w:rsid w:val="002B240F"/>
    <w:rsid w:val="00396BEB"/>
    <w:rsid w:val="003D52E4"/>
    <w:rsid w:val="003F391A"/>
    <w:rsid w:val="004920C5"/>
    <w:rsid w:val="00556045"/>
    <w:rsid w:val="005E01EA"/>
    <w:rsid w:val="007A589E"/>
    <w:rsid w:val="007B7B4E"/>
    <w:rsid w:val="007D5FCC"/>
    <w:rsid w:val="008640DE"/>
    <w:rsid w:val="00983382"/>
    <w:rsid w:val="00A155C1"/>
    <w:rsid w:val="00A50BAF"/>
    <w:rsid w:val="00B00631"/>
    <w:rsid w:val="00B919B8"/>
    <w:rsid w:val="00BB39FB"/>
    <w:rsid w:val="00C22162"/>
    <w:rsid w:val="00C4764F"/>
    <w:rsid w:val="00C65C06"/>
    <w:rsid w:val="00CD6783"/>
    <w:rsid w:val="00D47FBC"/>
    <w:rsid w:val="00D5316F"/>
    <w:rsid w:val="00DE6C77"/>
    <w:rsid w:val="00E9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2DD9C"/>
  <w15:docId w15:val="{416140B4-10AE-4207-A728-9E26ECC94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CEE"/>
    <w:pPr>
      <w:spacing w:before="360" w:line="288" w:lineRule="auto"/>
    </w:pPr>
    <w:rPr>
      <w:rFonts w:ascii="Tahoma" w:hAnsi="Tahoma"/>
      <w:sz w:val="22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10028"/>
    <w:pPr>
      <w:keepNext/>
      <w:keepLines/>
      <w:spacing w:before="320" w:line="240" w:lineRule="auto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1F26A9"/>
    <w:pPr>
      <w:keepNext/>
      <w:keepLines/>
      <w:framePr w:hSpace="142" w:wrap="around" w:hAnchor="margin" w:x="1" w:y="1"/>
      <w:spacing w:before="0" w:line="240" w:lineRule="auto"/>
      <w:outlineLvl w:val="1"/>
    </w:pPr>
    <w:rPr>
      <w:rFonts w:eastAsiaTheme="majorEastAsia" w:cs="Tahoma"/>
      <w:b/>
      <w:bCs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010028"/>
    <w:rPr>
      <w:rFonts w:eastAsiaTheme="majorEastAsia" w:cstheme="majorBidi"/>
      <w:b/>
      <w:bCs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1F26A9"/>
    <w:rPr>
      <w:rFonts w:ascii="Tahoma" w:eastAsiaTheme="majorEastAsia" w:hAnsi="Tahoma" w:cs="Tahoma"/>
      <w:b/>
      <w:bCs/>
      <w:sz w:val="28"/>
      <w:szCs w:val="2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D621F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DA08D8"/>
    <w:rPr>
      <w:rFonts w:ascii="Tahoma" w:hAnsi="Tahoma"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DA08D8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DA08D8"/>
    <w:rPr>
      <w:rFonts w:ascii="Tahoma" w:hAnsi="Tahoma"/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DA08D8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qFormat/>
    <w:rsid w:val="00AE6A8A"/>
    <w:rPr>
      <w:color w:val="80808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D34CB"/>
    <w:rPr>
      <w:rFonts w:ascii="Tahoma" w:hAnsi="Tahom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D34CB"/>
    <w:rPr>
      <w:rFonts w:ascii="Tahoma" w:hAnsi="Tahoma"/>
    </w:rPr>
  </w:style>
  <w:style w:type="character" w:customStyle="1" w:styleId="Mocnowyrniony">
    <w:name w:val="Mocno wyróżniony"/>
    <w:qFormat/>
    <w:rsid w:val="006D34CB"/>
    <w:rPr>
      <w:b/>
      <w:bCs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D34CB"/>
    <w:pPr>
      <w:tabs>
        <w:tab w:val="center" w:pos="4536"/>
        <w:tab w:val="right" w:pos="9072"/>
      </w:tabs>
      <w:spacing w:before="0" w:line="240" w:lineRule="auto"/>
    </w:pPr>
  </w:style>
  <w:style w:type="paragraph" w:styleId="Tekstpodstawowy">
    <w:name w:val="Body Text"/>
    <w:basedOn w:val="Normalny"/>
    <w:pPr>
      <w:spacing w:before="0"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D621F"/>
    <w:pPr>
      <w:spacing w:before="0" w:line="240" w:lineRule="auto"/>
    </w:pPr>
    <w:rPr>
      <w:rFonts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08D8"/>
    <w:pPr>
      <w:spacing w:before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08D8"/>
    <w:pPr>
      <w:spacing w:before="0" w:line="240" w:lineRule="auto"/>
    </w:pPr>
    <w:rPr>
      <w:sz w:val="20"/>
      <w:szCs w:val="20"/>
    </w:rPr>
  </w:style>
  <w:style w:type="paragraph" w:styleId="Akapitzlist">
    <w:name w:val="List Paragraph"/>
    <w:basedOn w:val="Normalny"/>
    <w:qFormat/>
    <w:rsid w:val="003517FF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6D34CB"/>
    <w:pPr>
      <w:tabs>
        <w:tab w:val="center" w:pos="4536"/>
        <w:tab w:val="right" w:pos="9072"/>
      </w:tabs>
      <w:spacing w:before="0" w:line="240" w:lineRule="auto"/>
    </w:pPr>
  </w:style>
  <w:style w:type="paragraph" w:customStyle="1" w:styleId="Standard">
    <w:name w:val="Standard"/>
    <w:qFormat/>
    <w:rsid w:val="006D34CB"/>
    <w:pPr>
      <w:suppressAutoHyphens/>
      <w:textAlignment w:val="baseline"/>
    </w:pPr>
    <w:rPr>
      <w:rFonts w:ascii="Times New Roman" w:eastAsia="Times New Roman" w:hAnsi="Times New Roman" w:cs="Times New Roman"/>
      <w:kern w:val="2"/>
      <w:szCs w:val="20"/>
      <w:lang w:eastAsia="pl-PL"/>
    </w:rPr>
  </w:style>
  <w:style w:type="table" w:styleId="Tabela-Siatka">
    <w:name w:val="Table Grid"/>
    <w:basedOn w:val="Standardowy"/>
    <w:uiPriority w:val="59"/>
    <w:rsid w:val="00013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rongEmphasis">
    <w:name w:val="Strong Emphasis"/>
    <w:rsid w:val="00D5316F"/>
    <w:rPr>
      <w:b/>
      <w:bCs/>
    </w:rPr>
  </w:style>
  <w:style w:type="paragraph" w:styleId="Bezodstpw">
    <w:name w:val="No Spacing"/>
    <w:qFormat/>
    <w:rsid w:val="00983382"/>
    <w:pPr>
      <w:suppressAutoHyphens/>
      <w:autoSpaceDN w:val="0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  <w:style w:type="character" w:customStyle="1" w:styleId="Internetlink">
    <w:name w:val="Internet link"/>
    <w:basedOn w:val="Domylnaczcionkaakapitu"/>
    <w:rsid w:val="00983382"/>
    <w:rPr>
      <w:color w:val="0000FF"/>
      <w:u w:val="single" w:color="000000"/>
    </w:rPr>
  </w:style>
  <w:style w:type="numbering" w:customStyle="1" w:styleId="WW8Num13">
    <w:name w:val="WW8Num13"/>
    <w:rsid w:val="00983382"/>
    <w:pPr>
      <w:numPr>
        <w:numId w:val="1"/>
      </w:numPr>
    </w:pPr>
  </w:style>
  <w:style w:type="character" w:styleId="Hipercze">
    <w:name w:val="Hyperlink"/>
    <w:basedOn w:val="Domylnaczcionkaakapitu"/>
    <w:uiPriority w:val="99"/>
    <w:unhideWhenUsed/>
    <w:rsid w:val="0098338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833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9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ngelika@informatics.jaworzno." TargetMode="External"/><Relationship Id="rId4" Type="http://schemas.openxmlformats.org/officeDocument/2006/relationships/settings" Target="settings.xml"/><Relationship Id="rId9" Type="http://schemas.openxmlformats.org/officeDocument/2006/relationships/hyperlink" Target="spolkusz@sp.olkus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FA143-1465-46EC-A0E3-1D8541887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584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Barczyk</dc:creator>
  <dc:description/>
  <cp:lastModifiedBy>Ewa Barczyk</cp:lastModifiedBy>
  <cp:revision>4</cp:revision>
  <cp:lastPrinted>2021-09-08T05:51:00Z</cp:lastPrinted>
  <dcterms:created xsi:type="dcterms:W3CDTF">2021-09-06T12:08:00Z</dcterms:created>
  <dcterms:modified xsi:type="dcterms:W3CDTF">2021-09-08T09:20:00Z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